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08" w:rsidRDefault="005E6B08" w:rsidP="005E6B08">
      <w:pPr>
        <w:pStyle w:val="ConsPlusNormal"/>
        <w:jc w:val="right"/>
        <w:outlineLvl w:val="0"/>
      </w:pPr>
      <w:r>
        <w:t>Приложение N 3</w:t>
      </w:r>
    </w:p>
    <w:p w:rsidR="005E6B08" w:rsidRDefault="005E6B08" w:rsidP="005E6B08">
      <w:pPr>
        <w:pStyle w:val="ConsPlusNormal"/>
        <w:jc w:val="right"/>
      </w:pPr>
      <w:r>
        <w:t>к приказу ФАС России</w:t>
      </w:r>
    </w:p>
    <w:p w:rsidR="005E6B08" w:rsidRDefault="005E6B08" w:rsidP="005E6B08">
      <w:pPr>
        <w:pStyle w:val="ConsPlusNormal"/>
        <w:jc w:val="right"/>
      </w:pPr>
      <w:r>
        <w:t>от 08.10.2014 N 631/14</w:t>
      </w:r>
    </w:p>
    <w:p w:rsidR="005E6B08" w:rsidRDefault="005E6B08" w:rsidP="005E6B08">
      <w:pPr>
        <w:pStyle w:val="ConsPlusNormal"/>
        <w:jc w:val="both"/>
      </w:pPr>
    </w:p>
    <w:p w:rsidR="005E6B08" w:rsidRDefault="005E6B08" w:rsidP="005E6B08">
      <w:pPr>
        <w:pStyle w:val="ConsPlusTitle"/>
        <w:jc w:val="center"/>
      </w:pPr>
      <w:r>
        <w:t>Форма раскрытия информации</w:t>
      </w:r>
    </w:p>
    <w:p w:rsidR="005E6B08" w:rsidRDefault="005E6B08" w:rsidP="005E6B08">
      <w:pPr>
        <w:pStyle w:val="ConsPlusTitle"/>
        <w:jc w:val="center"/>
      </w:pPr>
      <w:r>
        <w:t>о расходах электроэнергии на собственные и хозяйственные</w:t>
      </w:r>
    </w:p>
    <w:p w:rsidR="005E6B08" w:rsidRDefault="005E6B08" w:rsidP="005E6B08">
      <w:pPr>
        <w:pStyle w:val="ConsPlusTitle"/>
        <w:jc w:val="center"/>
      </w:pPr>
      <w:r>
        <w:t>нужды генерирующего оборудования при выработке</w:t>
      </w:r>
    </w:p>
    <w:p w:rsidR="005E6B08" w:rsidRDefault="005E6B08" w:rsidP="005E6B08">
      <w:pPr>
        <w:pStyle w:val="ConsPlusTitle"/>
        <w:jc w:val="center"/>
      </w:pPr>
      <w:r>
        <w:t>электрической и тепловой энергии (раздельно)</w:t>
      </w:r>
    </w:p>
    <w:p w:rsidR="005E6B08" w:rsidRDefault="005E6B08" w:rsidP="005E6B08">
      <w:pPr>
        <w:pStyle w:val="ConsPlusTitle"/>
        <w:jc w:val="center"/>
      </w:pPr>
      <w:r>
        <w:t>с указанием наименования и типа станции</w:t>
      </w:r>
    </w:p>
    <w:p w:rsidR="005E6B08" w:rsidRDefault="005E6B08" w:rsidP="005E6B08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2211"/>
        <w:gridCol w:w="2203"/>
        <w:gridCol w:w="2324"/>
      </w:tblGrid>
      <w:tr w:rsidR="005E6B08" w:rsidTr="0015525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Наименование, реквизиты, тип электростанции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Расход электроэнергии (единица измерения - тыс. кВт·ч)</w:t>
            </w:r>
          </w:p>
        </w:tc>
      </w:tr>
      <w:tr w:rsidR="005E6B08" w:rsidTr="0015525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both"/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на собственные нужды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на хозяйственные нужды</w:t>
            </w:r>
          </w:p>
        </w:tc>
      </w:tr>
      <w:tr w:rsidR="005E6B08" w:rsidTr="0015525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на выработку электрической энергии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на выработку тепловой энергии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</w:pPr>
          </w:p>
        </w:tc>
      </w:tr>
      <w:tr w:rsidR="005E6B08" w:rsidTr="00155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  <w:jc w:val="center"/>
            </w:pPr>
            <w:r>
              <w:t>5</w:t>
            </w:r>
          </w:p>
        </w:tc>
      </w:tr>
      <w:tr w:rsidR="005E6B08" w:rsidTr="00155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A871FE" w:rsidP="00155252">
            <w:pPr>
              <w:pStyle w:val="ConsPlusNormal"/>
            </w:pPr>
            <w:r>
              <w:t>ДЭС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DE4EAE" w:rsidP="00A871FE">
            <w:pPr>
              <w:pStyle w:val="ConsPlusNormal"/>
              <w:jc w:val="center"/>
            </w:pPr>
            <w:r>
              <w:t>609,189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A871F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DE4EAE" w:rsidP="00106DD4">
            <w:pPr>
              <w:pStyle w:val="ConsPlusNormal"/>
              <w:jc w:val="center"/>
            </w:pPr>
            <w:r>
              <w:t>134,281</w:t>
            </w:r>
          </w:p>
        </w:tc>
      </w:tr>
      <w:tr w:rsidR="005E6B08" w:rsidTr="00155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A871FE" w:rsidP="00155252">
            <w:pPr>
              <w:pStyle w:val="ConsPlusNormal"/>
            </w:pPr>
            <w:r>
              <w:t>МГЭС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DE4EAE" w:rsidP="00A871FE">
            <w:pPr>
              <w:pStyle w:val="ConsPlusNormal"/>
              <w:jc w:val="center"/>
            </w:pPr>
            <w:r>
              <w:t>64,77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A871F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A871FE">
            <w:pPr>
              <w:pStyle w:val="ConsPlusNormal"/>
              <w:jc w:val="center"/>
            </w:pPr>
          </w:p>
        </w:tc>
      </w:tr>
      <w:tr w:rsidR="005E6B08" w:rsidTr="00155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72AE" w:rsidP="00DE4EAE">
            <w:pPr>
              <w:pStyle w:val="ConsPlusNormal"/>
            </w:pPr>
            <w:r>
              <w:t>В</w:t>
            </w:r>
            <w:r w:rsidR="005E6B08">
              <w:t>сего</w:t>
            </w:r>
            <w:r>
              <w:t xml:space="preserve">: </w:t>
            </w:r>
            <w:r w:rsidR="00DE4EAE">
              <w:t>673,959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155252">
            <w:pPr>
              <w:pStyle w:val="ConsPlusNormal"/>
            </w:pPr>
            <w:r>
              <w:t>всего: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08" w:rsidRDefault="005E6B08" w:rsidP="00DE4EAE">
            <w:pPr>
              <w:pStyle w:val="ConsPlusNormal"/>
            </w:pPr>
            <w:r>
              <w:t>всего:</w:t>
            </w:r>
            <w:r w:rsidR="00A871FE">
              <w:t xml:space="preserve">   </w:t>
            </w:r>
            <w:r w:rsidR="00DE4EAE">
              <w:t>134,281</w:t>
            </w:r>
          </w:p>
        </w:tc>
      </w:tr>
    </w:tbl>
    <w:p w:rsidR="00AD4E80" w:rsidRDefault="00AD4E80">
      <w:bookmarkStart w:id="0" w:name="_GoBack"/>
      <w:bookmarkEnd w:id="0"/>
    </w:p>
    <w:sectPr w:rsidR="00AD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8"/>
    <w:rsid w:val="00106DD4"/>
    <w:rsid w:val="00155252"/>
    <w:rsid w:val="005E6B08"/>
    <w:rsid w:val="005E72AE"/>
    <w:rsid w:val="00A871FE"/>
    <w:rsid w:val="00AD4E80"/>
    <w:rsid w:val="00B11AF7"/>
    <w:rsid w:val="00B33394"/>
    <w:rsid w:val="00C66B08"/>
    <w:rsid w:val="00D53E34"/>
    <w:rsid w:val="00D77E99"/>
    <w:rsid w:val="00DE4EAE"/>
    <w:rsid w:val="00F42F7F"/>
    <w:rsid w:val="00F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6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6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2025-04-17T02:46:00Z</cp:lastPrinted>
  <dcterms:created xsi:type="dcterms:W3CDTF">2016-02-04T03:41:00Z</dcterms:created>
  <dcterms:modified xsi:type="dcterms:W3CDTF">2025-04-17T02:54:00Z</dcterms:modified>
</cp:coreProperties>
</file>